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4BF15FC" w14:textId="5981C1EE" w:rsidR="00C83BAE" w:rsidRDefault="0080177D"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2A22228" wp14:editId="67CE3E24">
                <wp:simplePos x="0" y="0"/>
                <wp:positionH relativeFrom="column">
                  <wp:posOffset>3158490</wp:posOffset>
                </wp:positionH>
                <wp:positionV relativeFrom="paragraph">
                  <wp:posOffset>-548640</wp:posOffset>
                </wp:positionV>
                <wp:extent cx="3267075" cy="1190625"/>
                <wp:effectExtent l="0" t="0" r="0" b="0"/>
                <wp:wrapNone/>
                <wp:docPr id="253" name="Прямоугольник 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67075" cy="11906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10527BC" w14:textId="77777777" w:rsidR="0080177D" w:rsidRDefault="0080177D" w:rsidP="0056638A">
                            <w:pPr>
                              <w:pStyle w:val="a4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Приложение </w:t>
                            </w:r>
                          </w:p>
                          <w:p w14:paraId="0DD20A8D" w14:textId="77777777" w:rsidR="0080177D" w:rsidRDefault="0080177D" w:rsidP="0056638A">
                            <w:pPr>
                              <w:pStyle w:val="a4"/>
                              <w:ind w:left="708" w:firstLine="1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к постановлению администрации     Нефтеюганского района</w:t>
                            </w:r>
                          </w:p>
                          <w:p w14:paraId="4DEB7FFD" w14:textId="392DE140" w:rsidR="0080177D" w:rsidRDefault="0080177D" w:rsidP="0056638A">
                            <w:pPr>
                              <w:pStyle w:val="a4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от </w:t>
                            </w:r>
                            <w:r w:rsidR="00DD0358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15.09.2023 № 1341-па</w:t>
                            </w:r>
                          </w:p>
                        </w:txbxContent>
                      </wps:txbx>
                      <wps:bodyPr rot="0" vertOverflow="clip" horzOverflow="clip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2A22228" id="Прямоугольник 253" o:spid="_x0000_s1026" style="position:absolute;margin-left:248.7pt;margin-top:-43.2pt;width:257.25pt;height:93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78HARQIAADMEAAAOAAAAZHJzL2Uyb0RvYy54bWysU81uEzEQviPxDpbvZH+apM0qm6pqKUIq&#10;tFLhARyvN2vhtY3tZDeckHpF4hF4CC6Inz7D5o0Ye9M0hBtiD9aOZ+ab+b4ZT0/bWqAVM5YrmeNk&#10;EGPEJFUFl4scv31z+ewEI+uILIhQkuV4zSw+nT19Mm10xlJVKVEwgwBE2qzROa6c01kUWVqxmtiB&#10;0kyCs1SmJg5Ms4gKQxpAr0WUxvE4apQptFGUWQu3F70TzwJ+WTLqrsvSModEjqE3F04Tzrk/o9mU&#10;ZAtDdMXptg3yD13UhEsouoO6II6gpeF/QdWcGmVV6QZU1ZEqS05Z4ABskviAzW1FNAtcQByrdzLZ&#10;/wdLX69uDOJFjtPREUaS1DCk7svm4+Zz97O739x1X7v77sfmU/er+9Z9Rz4KNGu0zSD1Vt8Yz9rq&#10;K0XfWSTVeUXkgp0Zo5qKkQI6TXx89EeCNyykonnzShVQkCydCvK1pak9IAiD2jCl9W5KrHWIwuVR&#10;Oj6Oj0cYUfAlySQep6NQg2QP6dpY94KpGvmfHBtYgwBPVlfW+XZI9hDiq0l1yYUIqyAkanI8GQHk&#10;gafmDjZV8DrHJ7H/+t3xLJ/LIiQ7wkX/DwWE3NL2THvFXDtvIdDTn6tiDQIY1W8kvCB3DUcpFJSn&#10;gmuMKmU+HN75OBg+eDBqYGtzbN8viWEYiZcSxJ4kw6Ff82AMR8cpGGbfM9/3EEkBKscOo/733PVP&#10;Y6kNX1RQKdmqcAYDKnmQ7rH7LT/YzKDo9hX51d+3Q9TjW5/9BgAA//8DAFBLAwQUAAYACAAAACEA&#10;oMgdpOEAAAAMAQAADwAAAGRycy9kb3ducmV2LnhtbEyPwUrDQBCG74LvsIzgRdpNpNQ2ZlOkIBYR&#10;SlPteZsdk2B2Ns1uk/j2TvGgt3+Yj3++SVejbUSPna8dKYinEQikwpmaSgXv++fJAoQPmoxuHKGC&#10;b/Swyq6vUp0YN9AO+zyUgkvIJ1pBFUKbSOmLCq32U9ci8e7TdVYHHrtSmk4PXG4beR9Fc2l1TXyh&#10;0i2uKyy+8rNVMBTb/rB/e5Hbu8PG0WlzWucfr0rd3oxPjyACjuEPhos+q0PGTkd3JuNFo2C2fJgx&#10;qmCymHO4EFEcL0EcfxPILJX/n8h+AAAA//8DAFBLAQItABQABgAIAAAAIQC2gziS/gAAAOEBAAAT&#10;AAAAAAAAAAAAAAAAAAAAAABbQ29udGVudF9UeXBlc10ueG1sUEsBAi0AFAAGAAgAAAAhADj9If/W&#10;AAAAlAEAAAsAAAAAAAAAAAAAAAAALwEAAF9yZWxzLy5yZWxzUEsBAi0AFAAGAAgAAAAhAAPvwcBF&#10;AgAAMwQAAA4AAAAAAAAAAAAAAAAALgIAAGRycy9lMm9Eb2MueG1sUEsBAi0AFAAGAAgAAAAhAKDI&#10;HaThAAAADAEAAA8AAAAAAAAAAAAAAAAAnwQAAGRycy9kb3ducmV2LnhtbFBLBQYAAAAABAAEAPMA&#10;AACtBQAAAAA=&#10;" filled="f" stroked="f">
                <v:textbox>
                  <w:txbxContent>
                    <w:p w14:paraId="110527BC" w14:textId="77777777" w:rsidR="0080177D" w:rsidRDefault="0080177D" w:rsidP="0056638A">
                      <w:pPr>
                        <w:pStyle w:val="a4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Приложение </w:t>
                      </w:r>
                    </w:p>
                    <w:p w14:paraId="0DD20A8D" w14:textId="77777777" w:rsidR="0080177D" w:rsidRDefault="0080177D" w:rsidP="0056638A">
                      <w:pPr>
                        <w:pStyle w:val="a4"/>
                        <w:ind w:left="708" w:firstLine="1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>к постановлению администрации     Нефтеюганского района</w:t>
                      </w:r>
                    </w:p>
                    <w:p w14:paraId="4DEB7FFD" w14:textId="392DE140" w:rsidR="0080177D" w:rsidRDefault="0080177D" w:rsidP="0056638A">
                      <w:pPr>
                        <w:pStyle w:val="a4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от </w:t>
                      </w:r>
                      <w:r w:rsidR="00DD0358">
                        <w:rPr>
                          <w:rFonts w:ascii="Times New Roman" w:hAnsi="Times New Roman"/>
                          <w:sz w:val="26"/>
                          <w:szCs w:val="26"/>
                        </w:rPr>
                        <w:t>15.09.2023 № 1341-па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20143E42" wp14:editId="08FA26E6">
            <wp:extent cx="5940425" cy="8402320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BB1D911" wp14:editId="115E8A31">
            <wp:extent cx="5940425" cy="840232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26C9A84" wp14:editId="514E80C1">
            <wp:extent cx="5940425" cy="8402320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13B73FA" wp14:editId="7B33CB7A">
            <wp:extent cx="5940425" cy="8402320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F618518" wp14:editId="0727B7E6">
            <wp:extent cx="5940425" cy="8402320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85493D8" wp14:editId="7238D0F8">
            <wp:extent cx="5940425" cy="8402320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96B9B4B" wp14:editId="3A4F1A42">
            <wp:extent cx="5940425" cy="8402320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C26150E" wp14:editId="644EF32D">
            <wp:extent cx="5940425" cy="8402320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F023C82" wp14:editId="365635DF">
            <wp:extent cx="5940425" cy="840232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9D1D285" wp14:editId="326EF32C">
            <wp:extent cx="5940425" cy="8402320"/>
            <wp:effectExtent l="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9259410" wp14:editId="2008508C">
            <wp:extent cx="5940425" cy="8402320"/>
            <wp:effectExtent l="0" t="0" r="317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1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46FEE12" wp14:editId="720840A8">
            <wp:extent cx="5940425" cy="8402320"/>
            <wp:effectExtent l="0" t="0" r="317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2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A9A4A56" wp14:editId="036A9C64">
            <wp:extent cx="5940425" cy="8402320"/>
            <wp:effectExtent l="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3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9D25BCB" wp14:editId="587F1AB9">
            <wp:extent cx="5940425" cy="8402320"/>
            <wp:effectExtent l="0" t="0" r="317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4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6C827CB" wp14:editId="36AF8E20">
            <wp:extent cx="5940425" cy="8402320"/>
            <wp:effectExtent l="0" t="0" r="317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15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F710B51" wp14:editId="0E0DE642">
            <wp:extent cx="5940425" cy="8402320"/>
            <wp:effectExtent l="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6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EFA8C65" wp14:editId="32664576">
            <wp:extent cx="5940425" cy="8402320"/>
            <wp:effectExtent l="0" t="0" r="317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17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792B540" wp14:editId="08F205DB">
            <wp:extent cx="5940425" cy="8402320"/>
            <wp:effectExtent l="0" t="0" r="317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18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16552C3" wp14:editId="2B9382DD">
            <wp:extent cx="5940425" cy="8402320"/>
            <wp:effectExtent l="0" t="0" r="317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19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34CA823" wp14:editId="6906AB4E">
            <wp:extent cx="5940425" cy="8402320"/>
            <wp:effectExtent l="0" t="0" r="317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Рисунок 20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590B6D6" wp14:editId="10C97FF1">
            <wp:extent cx="5940425" cy="8402320"/>
            <wp:effectExtent l="0" t="0" r="317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Рисунок 21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4FAF53B" wp14:editId="6F87C287">
            <wp:extent cx="5940425" cy="8402320"/>
            <wp:effectExtent l="0" t="0" r="317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Рисунок 22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8D41EDF" wp14:editId="6CD63990">
            <wp:extent cx="5940425" cy="8402320"/>
            <wp:effectExtent l="0" t="0" r="3175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Рисунок 23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F87D624" wp14:editId="3918DF7F">
            <wp:extent cx="5940425" cy="8402320"/>
            <wp:effectExtent l="0" t="0" r="317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Рисунок 24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45B8DDE" wp14:editId="40A53B88">
            <wp:extent cx="5940425" cy="8402320"/>
            <wp:effectExtent l="0" t="0" r="317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Рисунок 25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C25F57C" wp14:editId="26E1D3D2">
            <wp:extent cx="5940425" cy="840232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Рисунок 26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5BBB053" wp14:editId="397ECEE8">
            <wp:extent cx="5940425" cy="8402320"/>
            <wp:effectExtent l="0" t="0" r="3175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Рисунок 27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595FE54" wp14:editId="7E63FE5E">
            <wp:extent cx="5940425" cy="8402320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8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83BA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B5990"/>
    <w:rsid w:val="0056638A"/>
    <w:rsid w:val="0080177D"/>
    <w:rsid w:val="00BB5990"/>
    <w:rsid w:val="00C83BAE"/>
    <w:rsid w:val="00DD03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83C5CC0"/>
  <w15:chartTrackingRefBased/>
  <w15:docId w15:val="{39FB936B-FBF1-49A6-95C2-9D7025121A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Без интервала Знак"/>
    <w:link w:val="a4"/>
    <w:uiPriority w:val="1"/>
    <w:locked/>
    <w:rsid w:val="0080177D"/>
    <w:rPr>
      <w:rFonts w:ascii="Calibri" w:eastAsia="Calibri" w:hAnsi="Calibri" w:cs="Times New Roman"/>
    </w:rPr>
  </w:style>
  <w:style w:type="paragraph" w:styleId="a4">
    <w:name w:val="No Spacing"/>
    <w:link w:val="a3"/>
    <w:uiPriority w:val="1"/>
    <w:qFormat/>
    <w:rsid w:val="0080177D"/>
    <w:pPr>
      <w:spacing w:after="0" w:line="240" w:lineRule="auto"/>
      <w:ind w:firstLine="709"/>
      <w:jc w:val="both"/>
    </w:pPr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g"/><Relationship Id="rId18" Type="http://schemas.openxmlformats.org/officeDocument/2006/relationships/image" Target="media/image15.jpg"/><Relationship Id="rId26" Type="http://schemas.openxmlformats.org/officeDocument/2006/relationships/image" Target="media/image23.jpg"/><Relationship Id="rId3" Type="http://schemas.openxmlformats.org/officeDocument/2006/relationships/webSettings" Target="webSettings.xml"/><Relationship Id="rId21" Type="http://schemas.openxmlformats.org/officeDocument/2006/relationships/image" Target="media/image18.jpg"/><Relationship Id="rId7" Type="http://schemas.openxmlformats.org/officeDocument/2006/relationships/image" Target="media/image4.jpg"/><Relationship Id="rId12" Type="http://schemas.openxmlformats.org/officeDocument/2006/relationships/image" Target="media/image9.jpg"/><Relationship Id="rId17" Type="http://schemas.openxmlformats.org/officeDocument/2006/relationships/image" Target="media/image14.jpg"/><Relationship Id="rId25" Type="http://schemas.openxmlformats.org/officeDocument/2006/relationships/image" Target="media/image22.jpg"/><Relationship Id="rId3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jpg"/><Relationship Id="rId20" Type="http://schemas.openxmlformats.org/officeDocument/2006/relationships/image" Target="media/image17.jpg"/><Relationship Id="rId29" Type="http://schemas.openxmlformats.org/officeDocument/2006/relationships/image" Target="media/image26.jpg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g"/><Relationship Id="rId24" Type="http://schemas.openxmlformats.org/officeDocument/2006/relationships/image" Target="media/image21.jpg"/><Relationship Id="rId32" Type="http://schemas.openxmlformats.org/officeDocument/2006/relationships/fontTable" Target="fontTable.xml"/><Relationship Id="rId5" Type="http://schemas.openxmlformats.org/officeDocument/2006/relationships/image" Target="media/image2.jpg"/><Relationship Id="rId15" Type="http://schemas.openxmlformats.org/officeDocument/2006/relationships/image" Target="media/image12.jpg"/><Relationship Id="rId23" Type="http://schemas.openxmlformats.org/officeDocument/2006/relationships/image" Target="media/image20.jpg"/><Relationship Id="rId28" Type="http://schemas.openxmlformats.org/officeDocument/2006/relationships/image" Target="media/image25.jpg"/><Relationship Id="rId10" Type="http://schemas.openxmlformats.org/officeDocument/2006/relationships/image" Target="media/image7.jpg"/><Relationship Id="rId19" Type="http://schemas.openxmlformats.org/officeDocument/2006/relationships/image" Target="media/image16.jpg"/><Relationship Id="rId31" Type="http://schemas.openxmlformats.org/officeDocument/2006/relationships/image" Target="media/image28.jpg"/><Relationship Id="rId4" Type="http://schemas.openxmlformats.org/officeDocument/2006/relationships/image" Target="media/image1.jpg"/><Relationship Id="rId9" Type="http://schemas.openxmlformats.org/officeDocument/2006/relationships/image" Target="media/image6.jpg"/><Relationship Id="rId14" Type="http://schemas.openxmlformats.org/officeDocument/2006/relationships/image" Target="media/image11.jpg"/><Relationship Id="rId22" Type="http://schemas.openxmlformats.org/officeDocument/2006/relationships/image" Target="media/image19.jpg"/><Relationship Id="rId27" Type="http://schemas.openxmlformats.org/officeDocument/2006/relationships/image" Target="media/image24.jpg"/><Relationship Id="rId30" Type="http://schemas.openxmlformats.org/officeDocument/2006/relationships/image" Target="media/image27.jpg"/><Relationship Id="rId8" Type="http://schemas.openxmlformats.org/officeDocument/2006/relationships/image" Target="media/image5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28</Pages>
  <Words>4</Words>
  <Characters>26</Characters>
  <Application>Microsoft Office Word</Application>
  <DocSecurity>0</DocSecurity>
  <Lines>1</Lines>
  <Paragraphs>1</Paragraphs>
  <ScaleCrop>false</ScaleCrop>
  <Company/>
  <LinksUpToDate>false</LinksUpToDate>
  <CharactersWithSpaces>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Соловьева Анастасия Алексеевна</dc:creator>
  <cp:keywords/>
  <dc:description/>
  <cp:lastModifiedBy>Лукашева Лариса Александровна</cp:lastModifiedBy>
  <cp:revision>3</cp:revision>
  <cp:lastPrinted>2023-09-14T08:03:00Z</cp:lastPrinted>
  <dcterms:created xsi:type="dcterms:W3CDTF">2023-09-14T08:03:00Z</dcterms:created>
  <dcterms:modified xsi:type="dcterms:W3CDTF">2023-09-18T03:40:00Z</dcterms:modified>
</cp:coreProperties>
</file>